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6050A426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26E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  <w:r w:rsidR="000526E4" w:rsidRPr="000526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65A73">
        <w:rPr>
          <w:rFonts w:ascii="Arial" w:hAnsi="Arial" w:cs="Arial"/>
          <w:b/>
          <w:bCs/>
          <w:color w:val="000000" w:themeColor="text1"/>
          <w:sz w:val="24"/>
          <w:szCs w:val="24"/>
        </w:rPr>
        <w:t>May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430CF381" w:rsidR="00B21945" w:rsidRDefault="004E30B9" w:rsidP="005E10D2">
      <w:pPr>
        <w:pStyle w:val="Heading2"/>
        <w:ind w:left="1440" w:hanging="1440"/>
      </w:pPr>
      <w:r>
        <w:t xml:space="preserve">, </w:t>
      </w:r>
    </w:p>
    <w:p w14:paraId="1634DE57" w14:textId="216407FA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Walker,</w:t>
      </w:r>
      <w:r w:rsidR="000B3B82">
        <w:t xml:space="preserve"> </w:t>
      </w:r>
      <w:r w:rsidR="005E10D2">
        <w:t xml:space="preserve">Cllrs E. </w:t>
      </w:r>
      <w:r w:rsidR="004E30B9">
        <w:t>Keeling-Heane</w:t>
      </w:r>
      <w:r w:rsidR="005E10D2">
        <w:t>,</w:t>
      </w:r>
      <w:r w:rsidR="004E30B9" w:rsidRPr="004E30B9">
        <w:t xml:space="preserve"> </w:t>
      </w:r>
      <w:r w:rsidR="004E30B9">
        <w:t>J Keeling-Heane, S</w:t>
      </w:r>
      <w:r w:rsidR="0060371B">
        <w:t xml:space="preserve"> Dance</w:t>
      </w:r>
      <w:r w:rsidR="00177F69">
        <w:t>,</w:t>
      </w:r>
      <w:r w:rsidR="006C5D71">
        <w:t xml:space="preserve"> </w:t>
      </w:r>
      <w:r w:rsidR="004E30B9">
        <w:t xml:space="preserve">D Elcoate, </w:t>
      </w:r>
      <w:r w:rsidR="006C5D71">
        <w:t xml:space="preserve">County Cllr </w:t>
      </w:r>
      <w:r w:rsidR="004E30B9">
        <w:t xml:space="preserve">D Bamford, 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64021334" w14:textId="04D15A4C" w:rsidR="00EC7776" w:rsidRPr="004E30B9" w:rsidRDefault="004E30B9" w:rsidP="00EC7776">
      <w:pPr>
        <w:ind w:left="1440" w:hanging="1440"/>
        <w:rPr>
          <w:lang w:eastAsia="en-GB"/>
        </w:rPr>
      </w:pPr>
      <w:r w:rsidRPr="00365A73">
        <w:rPr>
          <w:b/>
          <w:bCs/>
          <w:lang w:eastAsia="en-GB"/>
        </w:rPr>
        <w:t>5/25/199</w:t>
      </w:r>
      <w:r>
        <w:rPr>
          <w:lang w:eastAsia="en-GB"/>
        </w:rPr>
        <w:tab/>
      </w:r>
      <w:r w:rsidRPr="00EC7776">
        <w:rPr>
          <w:b/>
          <w:bCs/>
          <w:lang w:eastAsia="en-GB"/>
        </w:rPr>
        <w:t>To elect a Chair &amp; Vice Chair for the forthcoming year</w:t>
      </w:r>
      <w:r>
        <w:rPr>
          <w:lang w:eastAsia="en-GB"/>
        </w:rPr>
        <w:t>, Cllr j Keeling</w:t>
      </w:r>
      <w:r w:rsidR="00EC7776">
        <w:rPr>
          <w:lang w:eastAsia="en-GB"/>
        </w:rPr>
        <w:t>-</w:t>
      </w:r>
      <w:r>
        <w:rPr>
          <w:lang w:eastAsia="en-GB"/>
        </w:rPr>
        <w:t xml:space="preserve"> </w:t>
      </w:r>
      <w:r w:rsidR="00EC7776">
        <w:rPr>
          <w:lang w:eastAsia="en-GB"/>
        </w:rPr>
        <w:t xml:space="preserve">Heane proposed </w:t>
      </w:r>
      <w:r>
        <w:rPr>
          <w:lang w:eastAsia="en-GB"/>
        </w:rPr>
        <w:t>&amp; Cllr S Dance seconded for</w:t>
      </w:r>
      <w:r w:rsidR="00EC7776">
        <w:rPr>
          <w:lang w:eastAsia="en-GB"/>
        </w:rPr>
        <w:t xml:space="preserve"> Cllr A Walker to</w:t>
      </w:r>
      <w:r>
        <w:rPr>
          <w:lang w:eastAsia="en-GB"/>
        </w:rPr>
        <w:t xml:space="preserve"> the </w:t>
      </w:r>
      <w:r w:rsidR="00EC7776">
        <w:rPr>
          <w:lang w:eastAsia="en-GB"/>
        </w:rPr>
        <w:t>role</w:t>
      </w:r>
      <w:r>
        <w:rPr>
          <w:lang w:eastAsia="en-GB"/>
        </w:rPr>
        <w:t xml:space="preserve"> of </w:t>
      </w:r>
      <w:r w:rsidR="00EC7776">
        <w:rPr>
          <w:lang w:eastAsia="en-GB"/>
        </w:rPr>
        <w:t>C</w:t>
      </w:r>
      <w:r>
        <w:rPr>
          <w:lang w:eastAsia="en-GB"/>
        </w:rPr>
        <w:t>hairman. Cllr A Walker</w:t>
      </w:r>
      <w:r w:rsidR="00EC7776">
        <w:rPr>
          <w:lang w:eastAsia="en-GB"/>
        </w:rPr>
        <w:t xml:space="preserve"> proposed</w:t>
      </w:r>
      <w:r>
        <w:rPr>
          <w:lang w:eastAsia="en-GB"/>
        </w:rPr>
        <w:t xml:space="preserve"> &amp; Cllr D Elcoate </w:t>
      </w:r>
      <w:r w:rsidR="00EC7776">
        <w:rPr>
          <w:lang w:eastAsia="en-GB"/>
        </w:rPr>
        <w:t>seconded</w:t>
      </w:r>
      <w:r>
        <w:rPr>
          <w:lang w:eastAsia="en-GB"/>
        </w:rPr>
        <w:t xml:space="preserve"> to appoint Cllr </w:t>
      </w:r>
      <w:r w:rsidR="00EC7776">
        <w:rPr>
          <w:lang w:eastAsia="en-GB"/>
        </w:rPr>
        <w:t xml:space="preserve">E Keeling -Heane as Vice chair, the </w:t>
      </w:r>
      <w:r w:rsidR="00365A73">
        <w:rPr>
          <w:lang w:eastAsia="en-GB"/>
        </w:rPr>
        <w:t xml:space="preserve">Parish </w:t>
      </w:r>
      <w:r w:rsidR="00EC7776">
        <w:rPr>
          <w:lang w:eastAsia="en-GB"/>
        </w:rPr>
        <w:t>Council resolved the appointments.</w:t>
      </w:r>
    </w:p>
    <w:p w14:paraId="5CC063E0" w14:textId="3EF200A2" w:rsidR="00EC7776" w:rsidRPr="00EC7776" w:rsidRDefault="00EC7776" w:rsidP="00EC7776">
      <w:pPr>
        <w:pStyle w:val="Heading2"/>
        <w:ind w:left="1440" w:hanging="1440"/>
        <w:rPr>
          <w:rStyle w:val="Heading3Char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Heading3Char"/>
          <w:rFonts w:ascii="Arial" w:hAnsi="Arial" w:cs="Arial"/>
          <w:color w:val="auto"/>
          <w:sz w:val="20"/>
          <w:szCs w:val="20"/>
        </w:rPr>
        <w:t>5/25/200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ab/>
      </w:r>
      <w:r w:rsidRPr="00EC7776">
        <w:rPr>
          <w:rStyle w:val="Heading3Char"/>
          <w:rFonts w:ascii="Arial" w:hAnsi="Arial" w:cs="Arial"/>
          <w:color w:val="auto"/>
          <w:sz w:val="20"/>
          <w:szCs w:val="20"/>
        </w:rPr>
        <w:t>To accept signed declaration of office from elected Chair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 xml:space="preserve">, </w:t>
      </w:r>
      <w:r w:rsidR="00365A73">
        <w:rPr>
          <w:rStyle w:val="Heading3Char"/>
          <w:rFonts w:ascii="Arial" w:hAnsi="Arial" w:cs="Arial"/>
          <w:b w:val="0"/>
          <w:bCs w:val="0"/>
          <w:color w:val="auto"/>
          <w:sz w:val="20"/>
          <w:szCs w:val="20"/>
        </w:rPr>
        <w:t>the</w:t>
      </w:r>
      <w:r>
        <w:rPr>
          <w:rStyle w:val="Heading3Char"/>
          <w:rFonts w:ascii="Arial" w:hAnsi="Arial" w:cs="Arial"/>
          <w:b w:val="0"/>
          <w:bCs w:val="0"/>
          <w:color w:val="auto"/>
          <w:sz w:val="20"/>
          <w:szCs w:val="20"/>
        </w:rPr>
        <w:t xml:space="preserve"> officer received the signed Acceptance of the office forms</w:t>
      </w:r>
    </w:p>
    <w:p w14:paraId="1CC4126F" w14:textId="77777777" w:rsidR="00EC7776" w:rsidRDefault="00EC7776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8" w14:textId="29D30CC6" w:rsidR="00FA2BB4" w:rsidRPr="004E30B9" w:rsidRDefault="00EC7776" w:rsidP="00FA2BB4">
      <w:pPr>
        <w:pStyle w:val="Heading2"/>
        <w:rPr>
          <w:rFonts w:eastAsiaTheme="majorEastAsia"/>
        </w:rPr>
      </w:pPr>
      <w:r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1E35D3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60371B">
        <w:rPr>
          <w:rStyle w:val="Heading3Char"/>
          <w:rFonts w:ascii="Arial" w:hAnsi="Arial" w:cs="Arial"/>
          <w:color w:val="auto"/>
          <w:sz w:val="20"/>
          <w:szCs w:val="20"/>
        </w:rPr>
        <w:t>25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201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70347C2E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</w:t>
      </w:r>
      <w:r w:rsidR="004E30B9">
        <w:t xml:space="preserve">M </w:t>
      </w:r>
      <w:r w:rsidR="00365A73">
        <w:t>Doughty, &amp;</w:t>
      </w:r>
      <w:r w:rsidR="004E30B9">
        <w:t xml:space="preserve"> Cllrs E. Skelton,</w:t>
      </w:r>
    </w:p>
    <w:p w14:paraId="1634DE5A" w14:textId="0E439892" w:rsidR="00801C17" w:rsidRDefault="00365A73" w:rsidP="00801C17">
      <w:pPr>
        <w:pStyle w:val="Heading2"/>
      </w:pPr>
      <w:r>
        <w:t>5/</w:t>
      </w:r>
      <w:r w:rsidR="00155550">
        <w:t>2</w:t>
      </w:r>
      <w:r w:rsidR="00401583">
        <w:t>5</w:t>
      </w:r>
      <w:r w:rsidR="00155550">
        <w:t>/</w:t>
      </w:r>
      <w:r>
        <w:t>202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06F3325F" w:rsidR="007D231D" w:rsidRPr="00A82761" w:rsidRDefault="00365A73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</w:t>
      </w:r>
    </w:p>
    <w:p w14:paraId="1634DE5C" w14:textId="243E88DB" w:rsidR="00AA3580" w:rsidRDefault="00365A73" w:rsidP="00921AD8">
      <w:pPr>
        <w:pStyle w:val="Heading2"/>
        <w:ind w:left="1440" w:hanging="1440"/>
      </w:pPr>
      <w:r>
        <w:t>5</w:t>
      </w:r>
      <w:r w:rsidR="00824C94">
        <w:t>/2</w:t>
      </w:r>
      <w:r w:rsidR="00D136AB">
        <w:t>5</w:t>
      </w:r>
      <w:r w:rsidR="00824C94">
        <w:t>/</w:t>
      </w:r>
      <w:r>
        <w:t>203</w:t>
      </w:r>
      <w:r w:rsidR="003C5D91">
        <w:tab/>
      </w:r>
      <w:r w:rsidR="00AA3580">
        <w:t>Public Forum</w:t>
      </w:r>
      <w:r w:rsidR="002217F8">
        <w:t xml:space="preserve"> </w:t>
      </w:r>
    </w:p>
    <w:p w14:paraId="0C4F0135" w14:textId="0330721D" w:rsidR="00323FFB" w:rsidRDefault="00F75E7D" w:rsidP="0076300A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365A73">
        <w:rPr>
          <w:lang w:eastAsia="en-GB"/>
        </w:rPr>
        <w:t>Speeding issue raised &amp; Need for Speed watch volunteers.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06CC11B9" w:rsidR="00AF23E3" w:rsidRDefault="00365A73" w:rsidP="00791DF5">
      <w:pPr>
        <w:pStyle w:val="Heading2"/>
        <w:ind w:left="1440" w:hanging="1440"/>
      </w:pPr>
      <w:r>
        <w:t>5</w:t>
      </w:r>
      <w:r w:rsidR="00824C94">
        <w:t>/2</w:t>
      </w:r>
      <w:r w:rsidR="00D136AB">
        <w:t>5</w:t>
      </w:r>
      <w:r w:rsidR="00824C94">
        <w:t>/</w:t>
      </w:r>
      <w:r>
        <w:t>204</w:t>
      </w:r>
      <w:r w:rsidR="00D21CFD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>
        <w:t>2</w:t>
      </w:r>
      <w:r w:rsidRPr="00365A73">
        <w:rPr>
          <w:vertAlign w:val="superscript"/>
        </w:rPr>
        <w:t>ND</w:t>
      </w:r>
      <w:r>
        <w:t xml:space="preserve"> April</w:t>
      </w:r>
      <w:r w:rsidR="00F75E7D">
        <w:t xml:space="preserve"> </w:t>
      </w:r>
      <w:r w:rsidR="00730E4C">
        <w:t>202</w:t>
      </w:r>
      <w:r w:rsidR="00B80876">
        <w:t>5</w:t>
      </w:r>
    </w:p>
    <w:p w14:paraId="4B61AF1A" w14:textId="4C0730E7" w:rsidR="00B31650" w:rsidRPr="00B31650" w:rsidRDefault="00773B22" w:rsidP="00365A73">
      <w:pPr>
        <w:ind w:left="1440"/>
      </w:pPr>
      <w:r>
        <w:t xml:space="preserve">The Parish Council </w:t>
      </w:r>
      <w:r w:rsidR="00791DF5">
        <w:t>Resolved to approve the minutes</w:t>
      </w:r>
      <w:r w:rsidR="00365A73">
        <w:t xml:space="preserve"> with minor alterations.</w:t>
      </w:r>
    </w:p>
    <w:p w14:paraId="543986A9" w14:textId="50F8446B" w:rsidR="006730B9" w:rsidRPr="006F2C5D" w:rsidRDefault="00FF7B47" w:rsidP="006730B9">
      <w:pPr>
        <w:rPr>
          <w:b/>
          <w:bCs/>
        </w:rPr>
      </w:pPr>
      <w:r>
        <w:rPr>
          <w:b/>
          <w:bCs/>
        </w:rPr>
        <w:t>5</w:t>
      </w:r>
      <w:r w:rsidR="006F2C5D" w:rsidRPr="006F2C5D">
        <w:rPr>
          <w:b/>
          <w:bCs/>
        </w:rPr>
        <w:t>/25/</w:t>
      </w:r>
      <w:r>
        <w:rPr>
          <w:b/>
          <w:bCs/>
        </w:rPr>
        <w:t>205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>
        <w:t xml:space="preserve"> further comments</w:t>
      </w:r>
    </w:p>
    <w:p w14:paraId="1723B9A7" w14:textId="79B434EA" w:rsidR="00B030DC" w:rsidRDefault="00FF7B47" w:rsidP="00B030DC">
      <w:pPr>
        <w:pStyle w:val="Heading2"/>
      </w:pPr>
      <w:r>
        <w:t>5</w:t>
      </w:r>
      <w:r w:rsidR="00807D1E">
        <w:t>/25/</w:t>
      </w:r>
      <w:r>
        <w:t>206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6932ED14" w14:textId="77777777" w:rsidR="00FF7B47" w:rsidRPr="00FF7B47" w:rsidRDefault="00FF7B47" w:rsidP="00FF7B47">
      <w:pPr>
        <w:pStyle w:val="ListParagraph"/>
        <w:spacing w:after="0"/>
        <w:ind w:left="1440"/>
        <w:rPr>
          <w:b/>
          <w:szCs w:val="20"/>
        </w:rPr>
      </w:pPr>
      <w:r w:rsidRPr="00FF7B47">
        <w:rPr>
          <w:b/>
          <w:szCs w:val="20"/>
        </w:rPr>
        <w:t>1)Planning applications:</w:t>
      </w:r>
    </w:p>
    <w:p w14:paraId="61BE01FD" w14:textId="77777777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  <w:r w:rsidRPr="00FF7B47">
        <w:rPr>
          <w:bCs/>
          <w:szCs w:val="20"/>
        </w:rPr>
        <w:t>25/00418/OUT    Planning Portal Ref:  PP-13930250</w:t>
      </w:r>
    </w:p>
    <w:p w14:paraId="515F2C10" w14:textId="77777777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</w:p>
    <w:p w14:paraId="2F7B791E" w14:textId="5B68B749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  <w:r w:rsidRPr="00FF7B47">
        <w:rPr>
          <w:bCs/>
          <w:szCs w:val="20"/>
        </w:rPr>
        <w:t>Outline Application with all Matters   Reserved to Erect a Detached Dormer Bungalow Land Adjacent Yew Tree Cottage Thorpe Road Mattersey South Yorkshire, Council resolved to make no comment at this time.</w:t>
      </w:r>
    </w:p>
    <w:p w14:paraId="185E287A" w14:textId="77777777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</w:p>
    <w:p w14:paraId="2EE22DF8" w14:textId="77777777" w:rsidR="00FF7B47" w:rsidRPr="00FF7B47" w:rsidRDefault="00FF7B47" w:rsidP="00FF7B47">
      <w:pPr>
        <w:pStyle w:val="ListParagraph"/>
        <w:spacing w:after="0"/>
        <w:ind w:left="1440"/>
        <w:rPr>
          <w:b/>
          <w:szCs w:val="20"/>
        </w:rPr>
      </w:pPr>
      <w:r w:rsidRPr="00FF7B47">
        <w:rPr>
          <w:b/>
          <w:szCs w:val="20"/>
        </w:rPr>
        <w:t>2)Correspondence &amp; decisions:</w:t>
      </w:r>
    </w:p>
    <w:p w14:paraId="54374B64" w14:textId="77777777" w:rsidR="00EB4AE1" w:rsidRDefault="00EB4AE1" w:rsidP="00FF7B47">
      <w:pPr>
        <w:spacing w:after="0"/>
        <w:rPr>
          <w:b/>
          <w:sz w:val="22"/>
        </w:rPr>
      </w:pPr>
    </w:p>
    <w:p w14:paraId="7F9CD191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54A0D4E0" w14:textId="07680843" w:rsidR="00841EF6" w:rsidRPr="00FF7B47" w:rsidRDefault="00FF7B47" w:rsidP="00FF7B47">
      <w:pPr>
        <w:spacing w:after="0"/>
        <w:ind w:left="1440" w:hanging="1440"/>
        <w:rPr>
          <w:b/>
          <w:szCs w:val="20"/>
        </w:rPr>
      </w:pPr>
      <w:r w:rsidRPr="00FF7B47">
        <w:rPr>
          <w:bCs/>
          <w:szCs w:val="20"/>
        </w:rPr>
        <w:t>5</w:t>
      </w:r>
      <w:r w:rsidR="00B8090C" w:rsidRPr="00FF7B47">
        <w:rPr>
          <w:bCs/>
          <w:szCs w:val="20"/>
        </w:rPr>
        <w:t>/25/</w:t>
      </w:r>
      <w:r w:rsidRPr="00FF7B47">
        <w:rPr>
          <w:bCs/>
          <w:szCs w:val="20"/>
        </w:rPr>
        <w:t>207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0508CC" w:rsidRPr="00FF7B47">
        <w:rPr>
          <w:b/>
          <w:szCs w:val="20"/>
        </w:rPr>
        <w:t>– County</w:t>
      </w:r>
      <w:r w:rsidR="003104CB" w:rsidRPr="00FF7B47">
        <w:rPr>
          <w:bCs/>
          <w:szCs w:val="20"/>
        </w:rPr>
        <w:t xml:space="preserve"> CLLR </w:t>
      </w:r>
      <w:r>
        <w:rPr>
          <w:bCs/>
          <w:szCs w:val="20"/>
        </w:rPr>
        <w:t xml:space="preserve">D Bamford </w:t>
      </w:r>
      <w:r w:rsidR="003104CB" w:rsidRPr="00FF7B47">
        <w:rPr>
          <w:bCs/>
          <w:szCs w:val="20"/>
        </w:rPr>
        <w:t xml:space="preserve">advised </w:t>
      </w:r>
      <w:r>
        <w:rPr>
          <w:bCs/>
          <w:szCs w:val="20"/>
        </w:rPr>
        <w:t>–</w:t>
      </w:r>
      <w:r w:rsidR="003104CB" w:rsidRPr="00FF7B47">
        <w:rPr>
          <w:b/>
          <w:szCs w:val="20"/>
        </w:rPr>
        <w:t xml:space="preserve"> </w:t>
      </w:r>
      <w:r>
        <w:rPr>
          <w:b/>
          <w:szCs w:val="20"/>
        </w:rPr>
        <w:t xml:space="preserve">County Council has 9 seats, 8 reform and 1 Conservative </w:t>
      </w:r>
      <w:proofErr w:type="gramStart"/>
      <w:r>
        <w:rPr>
          <w:b/>
          <w:szCs w:val="20"/>
        </w:rPr>
        <w:t>as a result of</w:t>
      </w:r>
      <w:proofErr w:type="gramEnd"/>
      <w:r>
        <w:rPr>
          <w:b/>
          <w:szCs w:val="20"/>
        </w:rPr>
        <w:t xml:space="preserve"> Elections. </w:t>
      </w:r>
    </w:p>
    <w:p w14:paraId="248C703F" w14:textId="77777777" w:rsidR="00DB2451" w:rsidRPr="00DB2451" w:rsidRDefault="00DB2451" w:rsidP="00DB2451">
      <w:pPr>
        <w:rPr>
          <w:lang w:eastAsia="en-GB"/>
        </w:rPr>
      </w:pPr>
    </w:p>
    <w:p w14:paraId="1BFC1578" w14:textId="46DF7458" w:rsidR="00C246C0" w:rsidRDefault="008A3AB2" w:rsidP="008A3AB2">
      <w:pPr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4</w:t>
      </w:r>
      <w:r w:rsidR="009D1DC5" w:rsidRPr="009D1DC5">
        <w:rPr>
          <w:b/>
          <w:bCs/>
          <w:lang w:eastAsia="en-GB"/>
        </w:rPr>
        <w:t>/25/1</w:t>
      </w:r>
      <w:r>
        <w:rPr>
          <w:b/>
          <w:bCs/>
          <w:lang w:eastAsia="en-GB"/>
        </w:rPr>
        <w:t>92</w:t>
      </w:r>
      <w:r w:rsidR="009D1DC5">
        <w:rPr>
          <w:b/>
          <w:bCs/>
          <w:lang w:eastAsia="en-GB"/>
        </w:rPr>
        <w:tab/>
      </w:r>
      <w:r>
        <w:rPr>
          <w:b/>
          <w:bCs/>
          <w:lang w:eastAsia="en-GB"/>
        </w:rPr>
        <w:t xml:space="preserve">Newsletter – </w:t>
      </w:r>
      <w:r w:rsidRPr="008A3AB2">
        <w:rPr>
          <w:lang w:eastAsia="en-GB"/>
        </w:rPr>
        <w:t>Clerk to work With Cllr S dance to produce a Newsletter.</w:t>
      </w:r>
      <w:r>
        <w:rPr>
          <w:lang w:eastAsia="en-GB"/>
        </w:rPr>
        <w:t xml:space="preserve"> To acquire price for producing 150 copies of newsletter.</w:t>
      </w:r>
      <w:r w:rsidR="00FF7B47">
        <w:rPr>
          <w:lang w:eastAsia="en-GB"/>
        </w:rPr>
        <w:t xml:space="preserve"> – Draft Document presented, and it was requested more information could be included. </w:t>
      </w:r>
    </w:p>
    <w:p w14:paraId="53FF243B" w14:textId="325BB365" w:rsidR="00B61CC9" w:rsidRDefault="00E351F5" w:rsidP="008442F3">
      <w:pPr>
        <w:ind w:left="1440" w:hanging="1440"/>
        <w:rPr>
          <w:b/>
          <w:bCs/>
        </w:rPr>
      </w:pPr>
      <w:r>
        <w:rPr>
          <w:b/>
          <w:bCs/>
          <w:lang w:eastAsia="en-GB"/>
        </w:rPr>
        <w:lastRenderedPageBreak/>
        <w:t>4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>
        <w:rPr>
          <w:b/>
          <w:bCs/>
          <w:lang w:eastAsia="en-GB"/>
        </w:rPr>
        <w:t>93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</w:p>
    <w:p w14:paraId="398ACE9C" w14:textId="5B81CA2F" w:rsidR="006A1C56" w:rsidRPr="004E7607" w:rsidRDefault="006A1C56" w:rsidP="008A3AB2">
      <w:pPr>
        <w:pStyle w:val="PlainText"/>
        <w:ind w:left="1440"/>
      </w:pPr>
      <w:r w:rsidRPr="00ED6D8E">
        <w:rPr>
          <w:b/>
          <w:bCs/>
        </w:rPr>
        <w:t xml:space="preserve">a) </w:t>
      </w:r>
      <w:r w:rsidR="0014481D" w:rsidRPr="00ED6D8E">
        <w:rPr>
          <w:b/>
          <w:bCs/>
        </w:rPr>
        <w:t>U</w:t>
      </w:r>
      <w:r w:rsidRPr="00ED6D8E">
        <w:rPr>
          <w:b/>
          <w:bCs/>
        </w:rPr>
        <w:t>pdate on progress</w:t>
      </w:r>
      <w:r>
        <w:t xml:space="preserve"> – </w:t>
      </w:r>
      <w:r w:rsidR="00FF7B47">
        <w:t>We are just awaiting delivery of the final bits of play equipment, as to fully open the park,</w:t>
      </w:r>
    </w:p>
    <w:p w14:paraId="11E8B1C7" w14:textId="1088F639" w:rsidR="00F57F2B" w:rsidRDefault="00F57F2B" w:rsidP="005A6846">
      <w:pPr>
        <w:spacing w:after="0" w:line="240" w:lineRule="auto"/>
        <w:rPr>
          <w:b/>
          <w:bCs/>
          <w:lang w:eastAsia="en-GB"/>
        </w:rPr>
      </w:pP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36CD4A96" w14:textId="397DD5FF" w:rsidR="008242E6" w:rsidRDefault="00E351F5" w:rsidP="003D398C">
      <w:pPr>
        <w:pStyle w:val="Heading2"/>
        <w:ind w:left="1440" w:hanging="1440"/>
        <w:rPr>
          <w:b w:val="0"/>
          <w:bCs w:val="0"/>
        </w:rPr>
      </w:pPr>
      <w:r>
        <w:t>4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</w:t>
      </w:r>
      <w:r>
        <w:t>94</w:t>
      </w:r>
      <w:r w:rsidR="00C97071">
        <w:rPr>
          <w:b w:val="0"/>
          <w:bCs w:val="0"/>
        </w:rPr>
        <w:tab/>
      </w:r>
      <w:r w:rsidR="003377CC">
        <w:t xml:space="preserve">To discuss Defibrillator and vacant role of Defibrillator Supervisor. </w:t>
      </w:r>
      <w:r w:rsidR="00E72150" w:rsidRPr="00CA1E38">
        <w:rPr>
          <w:b w:val="0"/>
          <w:bCs w:val="0"/>
        </w:rPr>
        <w:t>Electrician has been to service/check all connections</w:t>
      </w:r>
      <w:r w:rsidR="0073215F" w:rsidRPr="00CA1E38">
        <w:rPr>
          <w:b w:val="0"/>
          <w:bCs w:val="0"/>
        </w:rPr>
        <w:t xml:space="preserve"> in relation to the </w:t>
      </w:r>
      <w:r w:rsidR="00F44E10" w:rsidRPr="00CA1E38">
        <w:rPr>
          <w:b w:val="0"/>
          <w:bCs w:val="0"/>
        </w:rPr>
        <w:t>Defibrillator.</w:t>
      </w:r>
      <w:r w:rsidR="00F44E10">
        <w:rPr>
          <w:b w:val="0"/>
          <w:bCs w:val="0"/>
        </w:rPr>
        <w:t xml:space="preserve"> </w:t>
      </w:r>
      <w:r w:rsidR="003D398C" w:rsidRPr="003D398C">
        <w:rPr>
          <w:b w:val="0"/>
          <w:bCs w:val="0"/>
        </w:rPr>
        <w:t>New pads are required as spares for the Parishes Defibrillators.</w:t>
      </w:r>
      <w:r w:rsidR="003D398C">
        <w:rPr>
          <w:b w:val="0"/>
          <w:bCs w:val="0"/>
        </w:rPr>
        <w:t xml:space="preserve"> Cllr S Dance &amp; Clerk to order spares.</w:t>
      </w:r>
    </w:p>
    <w:p w14:paraId="1634DE73" w14:textId="77777777" w:rsidR="004E6708" w:rsidRDefault="004E6708" w:rsidP="00AA7E1E">
      <w:pPr>
        <w:pStyle w:val="Heading2"/>
      </w:pPr>
    </w:p>
    <w:p w14:paraId="1634DE74" w14:textId="1C2A6D39" w:rsidR="00277634" w:rsidRDefault="00E351F5" w:rsidP="00AA7E1E">
      <w:pPr>
        <w:pStyle w:val="Heading2"/>
      </w:pPr>
      <w:r>
        <w:t>4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>
        <w:t>95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2463"/>
        <w:gridCol w:w="2467"/>
        <w:gridCol w:w="2463"/>
      </w:tblGrid>
      <w:tr w:rsidR="00BF28D0" w14:paraId="362B0EE9" w14:textId="77777777" w:rsidTr="00865572">
        <w:tc>
          <w:tcPr>
            <w:tcW w:w="2477" w:type="dxa"/>
          </w:tcPr>
          <w:p w14:paraId="5776280A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Salary – Dec - </w:t>
            </w:r>
          </w:p>
        </w:tc>
        <w:tc>
          <w:tcPr>
            <w:tcW w:w="2478" w:type="dxa"/>
          </w:tcPr>
          <w:p w14:paraId="6AEAE8E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£378.90 Inc tax  </w:t>
            </w:r>
          </w:p>
        </w:tc>
        <w:tc>
          <w:tcPr>
            <w:tcW w:w="2478" w:type="dxa"/>
          </w:tcPr>
          <w:p w14:paraId="50F543D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Rutherford’s</w:t>
            </w:r>
          </w:p>
        </w:tc>
        <w:tc>
          <w:tcPr>
            <w:tcW w:w="2478" w:type="dxa"/>
          </w:tcPr>
          <w:p w14:paraId="6C37DD20" w14:textId="3DBA8942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</w:t>
            </w:r>
            <w:r w:rsidR="003D398C">
              <w:rPr>
                <w:bCs/>
              </w:rPr>
              <w:t>336</w:t>
            </w:r>
            <w:r>
              <w:rPr>
                <w:bCs/>
              </w:rPr>
              <w:t>.00</w:t>
            </w:r>
          </w:p>
        </w:tc>
      </w:tr>
      <w:tr w:rsidR="00BF28D0" w14:paraId="4B1347A9" w14:textId="77777777" w:rsidTr="00865572">
        <w:tc>
          <w:tcPr>
            <w:tcW w:w="2477" w:type="dxa"/>
          </w:tcPr>
          <w:p w14:paraId="2CE7C4E8" w14:textId="0D24EED4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279BDF7" w14:textId="4AC5464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237983B9" w14:textId="05A29F48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07BF25A1" w14:textId="6A5CCFF3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  <w:tr w:rsidR="00BF28D0" w14:paraId="4A1B9A4E" w14:textId="77777777" w:rsidTr="00865572">
        <w:tc>
          <w:tcPr>
            <w:tcW w:w="2477" w:type="dxa"/>
          </w:tcPr>
          <w:p w14:paraId="3DB104BF" w14:textId="6A44BEE9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4B0FF1DF" w14:textId="3BE20E2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3DBED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CCD46A2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7AF8D5CF" w:rsidR="007B5912" w:rsidRDefault="00E351F5" w:rsidP="003E0180">
      <w:pPr>
        <w:pStyle w:val="Heading2"/>
      </w:pPr>
      <w:r>
        <w:t>4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795758">
        <w:t>1</w:t>
      </w:r>
      <w:r>
        <w:t>96</w:t>
      </w:r>
      <w:r w:rsidR="003E0180">
        <w:tab/>
      </w:r>
      <w:r w:rsidR="007B5912">
        <w:t>Correspondence</w:t>
      </w:r>
    </w:p>
    <w:p w14:paraId="1634DE82" w14:textId="11442EAC" w:rsidR="00B964CF" w:rsidRPr="00811862" w:rsidRDefault="003D398C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rPr>
          <w:rFonts w:cs="Arial"/>
        </w:rPr>
        <w:t xml:space="preserve">Request from resident for trees in Millenium Green to be cut back to improve light in their garden – (right to light) Parish Council resolved to not cut any additional tress at this time. </w:t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1634DE85" w14:textId="6779E130" w:rsidR="007C0BCA" w:rsidRDefault="00E351F5" w:rsidP="00E351F5">
      <w:pPr>
        <w:pStyle w:val="Heading2"/>
        <w:ind w:left="1440" w:hanging="1440"/>
      </w:pPr>
      <w:r>
        <w:t>4</w:t>
      </w:r>
      <w:r w:rsidR="00E84626">
        <w:t>/</w:t>
      </w:r>
      <w:r w:rsidR="001649E6">
        <w:t>2</w:t>
      </w:r>
      <w:r w:rsidR="000F158A">
        <w:t>5</w:t>
      </w:r>
      <w:r w:rsidR="001649E6">
        <w:t>/</w:t>
      </w:r>
      <w:r w:rsidR="00C23EF5">
        <w:t>1</w:t>
      </w:r>
      <w:r>
        <w:t>97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>
        <w:t xml:space="preserve"> 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606C0233" w:rsidR="00D05815" w:rsidRPr="00D05815" w:rsidRDefault="00E351F5" w:rsidP="00E351F5">
      <w:pPr>
        <w:pStyle w:val="Heading2"/>
        <w:ind w:left="1440" w:hanging="1440"/>
      </w:pPr>
      <w:r>
        <w:t>4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>
        <w:t>98</w:t>
      </w:r>
      <w:r w:rsidR="00043790" w:rsidRPr="004F3001">
        <w:tab/>
      </w:r>
      <w:r w:rsidR="00023DE7">
        <w:t>To confirm the date for the next Parish Council meeting as Wednesday</w:t>
      </w:r>
      <w:r>
        <w:t xml:space="preserve"> </w:t>
      </w:r>
      <w:r w:rsidR="003D398C">
        <w:t>4</w:t>
      </w:r>
      <w:r w:rsidR="003104CB" w:rsidRPr="00E351F5">
        <w:rPr>
          <w:vertAlign w:val="superscript"/>
        </w:rPr>
        <w:t>th</w:t>
      </w:r>
      <w:r w:rsidR="003104CB">
        <w:t xml:space="preserve"> </w:t>
      </w:r>
      <w:r w:rsidR="003D398C">
        <w:t>June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523B" w14:textId="77777777" w:rsidR="009F2F6F" w:rsidRDefault="009F2F6F" w:rsidP="004A0008">
      <w:pPr>
        <w:spacing w:after="0" w:line="240" w:lineRule="auto"/>
      </w:pPr>
      <w:r>
        <w:separator/>
      </w:r>
    </w:p>
    <w:p w14:paraId="720A5941" w14:textId="77777777" w:rsidR="009F2F6F" w:rsidRDefault="009F2F6F"/>
  </w:endnote>
  <w:endnote w:type="continuationSeparator" w:id="0">
    <w:p w14:paraId="636C3A79" w14:textId="77777777" w:rsidR="009F2F6F" w:rsidRDefault="009F2F6F" w:rsidP="004A0008">
      <w:pPr>
        <w:spacing w:after="0" w:line="240" w:lineRule="auto"/>
      </w:pPr>
      <w:r>
        <w:continuationSeparator/>
      </w:r>
    </w:p>
    <w:p w14:paraId="4A0C17E9" w14:textId="77777777" w:rsidR="009F2F6F" w:rsidRDefault="009F2F6F"/>
  </w:endnote>
  <w:endnote w:type="continuationNotice" w:id="1">
    <w:p w14:paraId="4DD0D549" w14:textId="77777777" w:rsidR="009F2F6F" w:rsidRDefault="009F2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0202" w14:textId="77777777" w:rsidR="009F2F6F" w:rsidRDefault="009F2F6F" w:rsidP="004A0008">
      <w:pPr>
        <w:spacing w:after="0" w:line="240" w:lineRule="auto"/>
      </w:pPr>
      <w:r>
        <w:separator/>
      </w:r>
    </w:p>
    <w:p w14:paraId="0097F972" w14:textId="77777777" w:rsidR="009F2F6F" w:rsidRDefault="009F2F6F"/>
  </w:footnote>
  <w:footnote w:type="continuationSeparator" w:id="0">
    <w:p w14:paraId="525F3F6C" w14:textId="77777777" w:rsidR="009F2F6F" w:rsidRDefault="009F2F6F" w:rsidP="004A0008">
      <w:pPr>
        <w:spacing w:after="0" w:line="240" w:lineRule="auto"/>
      </w:pPr>
      <w:r>
        <w:continuationSeparator/>
      </w:r>
    </w:p>
    <w:p w14:paraId="2B10F537" w14:textId="77777777" w:rsidR="009F2F6F" w:rsidRDefault="009F2F6F"/>
  </w:footnote>
  <w:footnote w:type="continuationNotice" w:id="1">
    <w:p w14:paraId="33236574" w14:textId="77777777" w:rsidR="009F2F6F" w:rsidRDefault="009F2F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4C3D8B17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004C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EF4"/>
    <w:rsid w:val="003C5D91"/>
    <w:rsid w:val="003C6BED"/>
    <w:rsid w:val="003C7878"/>
    <w:rsid w:val="003D0956"/>
    <w:rsid w:val="003D0D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E46"/>
    <w:rsid w:val="009F2F6F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B50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E2F"/>
    <w:rsid w:val="00F2169A"/>
    <w:rsid w:val="00F21875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2</cp:revision>
  <cp:lastPrinted>2025-01-08T17:23:00Z</cp:lastPrinted>
  <dcterms:created xsi:type="dcterms:W3CDTF">2025-06-04T14:41:00Z</dcterms:created>
  <dcterms:modified xsi:type="dcterms:W3CDTF">2025-06-04T14:41:00Z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